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DE" w:rsidRDefault="00E225DE" w:rsidP="00E225DE">
      <w:pPr>
        <w:pStyle w:val="Nadpis3"/>
      </w:pPr>
      <w:r>
        <w:object w:dxaOrig="1601" w:dyaOrig="1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1.75pt" o:ole="">
            <v:imagedata r:id="rId5" o:title=""/>
          </v:shape>
          <o:OLEObject Type="Embed" ProgID="Word.Picture.8" ShapeID="_x0000_i1025" DrawAspect="Content" ObjectID="_1613386998" r:id="rId6"/>
        </w:object>
      </w:r>
    </w:p>
    <w:p w:rsidR="00E225DE" w:rsidRDefault="00E225DE" w:rsidP="00E225D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Obec  Dunajov</w:t>
      </w:r>
    </w:p>
    <w:p w:rsidR="00E225DE" w:rsidRDefault="00E225DE" w:rsidP="00E225D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Dunajov 222, 023 02</w:t>
      </w:r>
    </w:p>
    <w:p w:rsidR="00E225DE" w:rsidRDefault="00E225DE" w:rsidP="00E225DE">
      <w:pPr>
        <w:jc w:val="center"/>
        <w:rPr>
          <w:b/>
          <w:bCs/>
          <w:sz w:val="36"/>
        </w:rPr>
      </w:pPr>
    </w:p>
    <w:p w:rsidR="007C6235" w:rsidRDefault="007C6235" w:rsidP="00A9669B"/>
    <w:p w:rsidR="00E225DE" w:rsidRDefault="00E225DE" w:rsidP="00A9669B"/>
    <w:p w:rsidR="0000400A" w:rsidRDefault="0000400A" w:rsidP="00A9669B"/>
    <w:p w:rsidR="0000400A" w:rsidRPr="0000400A" w:rsidRDefault="00E225DE" w:rsidP="0000400A">
      <w:pPr>
        <w:pStyle w:val="Nadpis3"/>
        <w:pBdr>
          <w:bottom w:val="single" w:sz="18" w:space="4" w:color="C3C3C3"/>
        </w:pBdr>
        <w:shd w:val="clear" w:color="auto" w:fill="D4E7FA"/>
        <w:spacing w:before="0" w:beforeAutospacing="0" w:after="0" w:afterAutospacing="0"/>
        <w:rPr>
          <w:rFonts w:ascii="Arial" w:hAnsi="Arial" w:cs="Arial"/>
          <w:b w:val="0"/>
          <w:bCs w:val="0"/>
          <w:color w:val="003366"/>
          <w:sz w:val="37"/>
          <w:szCs w:val="37"/>
        </w:rPr>
      </w:pPr>
      <w:r>
        <w:t xml:space="preserve">            </w:t>
      </w:r>
      <w:r w:rsidR="0000400A" w:rsidRPr="0000400A">
        <w:rPr>
          <w:rFonts w:ascii="Arial" w:hAnsi="Arial" w:cs="Arial"/>
          <w:b w:val="0"/>
          <w:bCs w:val="0"/>
          <w:color w:val="003366"/>
          <w:sz w:val="37"/>
          <w:szCs w:val="37"/>
        </w:rPr>
        <w:t xml:space="preserve">Delegovanie člena a náhradníka do okrskovej volebnej komisie vo voľbách </w:t>
      </w:r>
      <w:r w:rsidR="00D97761">
        <w:rPr>
          <w:rFonts w:ascii="Arial" w:hAnsi="Arial" w:cs="Arial"/>
          <w:b w:val="0"/>
          <w:bCs w:val="0"/>
          <w:color w:val="003366"/>
          <w:sz w:val="37"/>
          <w:szCs w:val="37"/>
        </w:rPr>
        <w:t xml:space="preserve">do </w:t>
      </w:r>
      <w:r w:rsidR="00F15061">
        <w:rPr>
          <w:rFonts w:ascii="Arial" w:hAnsi="Arial" w:cs="Arial"/>
          <w:b w:val="0"/>
          <w:bCs w:val="0"/>
          <w:color w:val="003366"/>
          <w:sz w:val="37"/>
          <w:szCs w:val="37"/>
        </w:rPr>
        <w:t>Európskeho</w:t>
      </w:r>
      <w:r w:rsidR="00D97761">
        <w:rPr>
          <w:rFonts w:ascii="Arial" w:hAnsi="Arial" w:cs="Arial"/>
          <w:b w:val="0"/>
          <w:bCs w:val="0"/>
          <w:color w:val="003366"/>
          <w:sz w:val="37"/>
          <w:szCs w:val="37"/>
        </w:rPr>
        <w:t xml:space="preserve"> parlamentu 2019</w:t>
      </w:r>
    </w:p>
    <w:p w:rsidR="0000400A" w:rsidRP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00400A">
        <w:rPr>
          <w:rFonts w:ascii="Arial" w:hAnsi="Arial" w:cs="Arial"/>
          <w:color w:val="000000"/>
          <w:sz w:val="21"/>
          <w:szCs w:val="21"/>
        </w:rPr>
        <w:t xml:space="preserve">V súlade s Rozhodnutím predsedu NR SR zo dňa </w:t>
      </w:r>
      <w:r w:rsidR="00D97761">
        <w:rPr>
          <w:rFonts w:ascii="Arial" w:hAnsi="Arial" w:cs="Arial"/>
          <w:color w:val="000000"/>
          <w:sz w:val="21"/>
          <w:szCs w:val="21"/>
        </w:rPr>
        <w:t>01</w:t>
      </w:r>
      <w:r w:rsidRPr="0000400A">
        <w:rPr>
          <w:rFonts w:ascii="Arial" w:hAnsi="Arial" w:cs="Arial"/>
          <w:color w:val="000000"/>
          <w:sz w:val="21"/>
          <w:szCs w:val="21"/>
        </w:rPr>
        <w:t>.0</w:t>
      </w:r>
      <w:r w:rsidR="00D97761">
        <w:rPr>
          <w:rFonts w:ascii="Arial" w:hAnsi="Arial" w:cs="Arial"/>
          <w:color w:val="000000"/>
          <w:sz w:val="21"/>
          <w:szCs w:val="21"/>
        </w:rPr>
        <w:t>2</w:t>
      </w:r>
      <w:r w:rsidRPr="0000400A">
        <w:rPr>
          <w:rFonts w:ascii="Arial" w:hAnsi="Arial" w:cs="Arial"/>
          <w:color w:val="000000"/>
          <w:sz w:val="21"/>
          <w:szCs w:val="21"/>
        </w:rPr>
        <w:t xml:space="preserve">.2019 o vyhlásení volieb </w:t>
      </w:r>
      <w:r w:rsidR="00D97761">
        <w:rPr>
          <w:rFonts w:ascii="Arial" w:hAnsi="Arial" w:cs="Arial"/>
          <w:color w:val="000000"/>
          <w:sz w:val="21"/>
          <w:szCs w:val="21"/>
        </w:rPr>
        <w:t xml:space="preserve">do </w:t>
      </w:r>
      <w:r w:rsidR="00F15061">
        <w:rPr>
          <w:rFonts w:ascii="Arial" w:hAnsi="Arial" w:cs="Arial"/>
          <w:color w:val="000000"/>
          <w:sz w:val="21"/>
          <w:szCs w:val="21"/>
        </w:rPr>
        <w:t>Európskeho</w:t>
      </w:r>
      <w:r w:rsidR="00D97761">
        <w:rPr>
          <w:rFonts w:ascii="Arial" w:hAnsi="Arial" w:cs="Arial"/>
          <w:color w:val="000000"/>
          <w:sz w:val="21"/>
          <w:szCs w:val="21"/>
        </w:rPr>
        <w:t xml:space="preserve"> parlamentu</w:t>
      </w:r>
      <w:r w:rsidRPr="0000400A">
        <w:rPr>
          <w:rFonts w:ascii="Arial" w:hAnsi="Arial" w:cs="Arial"/>
          <w:color w:val="000000"/>
          <w:sz w:val="21"/>
          <w:szCs w:val="21"/>
        </w:rPr>
        <w:t xml:space="preserve">, Obec </w:t>
      </w:r>
      <w:r>
        <w:rPr>
          <w:rFonts w:ascii="Arial" w:hAnsi="Arial" w:cs="Arial"/>
          <w:color w:val="000000"/>
          <w:sz w:val="21"/>
          <w:szCs w:val="21"/>
        </w:rPr>
        <w:t xml:space="preserve"> Dunajov</w:t>
      </w:r>
      <w:r w:rsidRPr="0000400A">
        <w:rPr>
          <w:rFonts w:ascii="Arial" w:hAnsi="Arial" w:cs="Arial"/>
          <w:color w:val="000000"/>
          <w:sz w:val="21"/>
          <w:szCs w:val="21"/>
        </w:rPr>
        <w:t xml:space="preserve"> zverejňuje adres</w:t>
      </w:r>
      <w:r>
        <w:rPr>
          <w:rFonts w:ascii="Arial" w:hAnsi="Arial" w:cs="Arial"/>
          <w:color w:val="000000"/>
          <w:sz w:val="21"/>
          <w:szCs w:val="21"/>
        </w:rPr>
        <w:t>u</w:t>
      </w:r>
      <w:r w:rsidRPr="0000400A">
        <w:rPr>
          <w:rFonts w:ascii="Arial" w:hAnsi="Arial" w:cs="Arial"/>
          <w:color w:val="000000"/>
          <w:sz w:val="21"/>
          <w:szCs w:val="21"/>
        </w:rPr>
        <w:t xml:space="preserve"> na doručenie oznámenia o delegovaní člena a náhradníka okrskovej volebnej komisie: </w:t>
      </w:r>
    </w:p>
    <w:p w:rsidR="0000400A" w:rsidRP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00400A">
        <w:rPr>
          <w:rFonts w:ascii="Arial" w:hAnsi="Arial" w:cs="Arial"/>
          <w:color w:val="000000"/>
          <w:sz w:val="21"/>
          <w:szCs w:val="21"/>
        </w:rPr>
        <w:t xml:space="preserve">Elektronická adresa na doručenie: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obec@dunajov.sk</w:t>
      </w:r>
      <w:proofErr w:type="spellEnd"/>
      <w:r w:rsidRPr="0000400A">
        <w:rPr>
          <w:rFonts w:ascii="Arial" w:hAnsi="Arial" w:cs="Arial"/>
          <w:color w:val="000000"/>
          <w:sz w:val="21"/>
          <w:szCs w:val="21"/>
        </w:rPr>
        <w:t> </w:t>
      </w:r>
    </w:p>
    <w:p w:rsidR="0000400A" w:rsidRP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00400A">
        <w:rPr>
          <w:rFonts w:ascii="Arial" w:hAnsi="Arial" w:cs="Arial"/>
          <w:color w:val="000000"/>
          <w:sz w:val="21"/>
          <w:szCs w:val="21"/>
        </w:rPr>
        <w:t>Oznámenie je možné doručiť v listinnej forme na adresu: </w:t>
      </w:r>
      <w:r w:rsidRPr="0000400A">
        <w:rPr>
          <w:rFonts w:ascii="Arial" w:hAnsi="Arial" w:cs="Arial"/>
          <w:color w:val="000000"/>
          <w:sz w:val="21"/>
          <w:szCs w:val="21"/>
        </w:rPr>
        <w:br/>
        <w:t xml:space="preserve">Obec </w:t>
      </w:r>
      <w:r>
        <w:rPr>
          <w:rFonts w:ascii="Arial" w:hAnsi="Arial" w:cs="Arial"/>
          <w:color w:val="000000"/>
          <w:sz w:val="21"/>
          <w:szCs w:val="21"/>
        </w:rPr>
        <w:t>Dunajov</w:t>
      </w:r>
      <w:r w:rsidRPr="0000400A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Dunajov 222, 023 02</w:t>
      </w:r>
      <w:r w:rsidRPr="0000400A">
        <w:rPr>
          <w:rFonts w:ascii="Arial" w:hAnsi="Arial" w:cs="Arial"/>
          <w:color w:val="000000"/>
          <w:sz w:val="21"/>
          <w:szCs w:val="21"/>
        </w:rPr>
        <w:t> </w:t>
      </w:r>
    </w:p>
    <w:p w:rsidR="0000400A" w:rsidRP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00400A">
        <w:rPr>
          <w:rFonts w:ascii="Arial" w:hAnsi="Arial" w:cs="Arial"/>
          <w:color w:val="000000"/>
          <w:sz w:val="21"/>
          <w:szCs w:val="21"/>
        </w:rPr>
        <w:t>Oznámenie je možné doručiť osobne do podateľne Obecného úradu v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Dunajove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00400A">
        <w:rPr>
          <w:rFonts w:ascii="Arial" w:hAnsi="Arial" w:cs="Arial"/>
          <w:color w:val="000000"/>
          <w:sz w:val="21"/>
          <w:szCs w:val="21"/>
        </w:rPr>
        <w:t xml:space="preserve"> počas pracovných dní. </w:t>
      </w:r>
    </w:p>
    <w:p w:rsid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00400A">
        <w:rPr>
          <w:rFonts w:ascii="Arial" w:hAnsi="Arial" w:cs="Arial"/>
          <w:color w:val="000000"/>
          <w:sz w:val="21"/>
          <w:szCs w:val="21"/>
        </w:rPr>
        <w:t>Oznámenie o delegovaní člena a náhradníka do okrskovej volebnej komisie doručí politická strana alebo koalícia v lehote do </w:t>
      </w:r>
      <w:r w:rsidR="00D97761">
        <w:rPr>
          <w:rFonts w:ascii="Arial" w:hAnsi="Arial" w:cs="Arial"/>
          <w:color w:val="000000"/>
          <w:sz w:val="21"/>
          <w:szCs w:val="21"/>
        </w:rPr>
        <w:t>01</w:t>
      </w:r>
      <w:r w:rsidRPr="0000400A">
        <w:rPr>
          <w:rFonts w:ascii="Arial" w:hAnsi="Arial" w:cs="Arial"/>
          <w:color w:val="000000"/>
          <w:sz w:val="21"/>
          <w:szCs w:val="21"/>
        </w:rPr>
        <w:t>. 0</w:t>
      </w:r>
      <w:r w:rsidR="00D97761">
        <w:rPr>
          <w:rFonts w:ascii="Arial" w:hAnsi="Arial" w:cs="Arial"/>
          <w:color w:val="000000"/>
          <w:sz w:val="21"/>
          <w:szCs w:val="21"/>
        </w:rPr>
        <w:t>4</w:t>
      </w:r>
      <w:r w:rsidRPr="0000400A">
        <w:rPr>
          <w:rFonts w:ascii="Arial" w:hAnsi="Arial" w:cs="Arial"/>
          <w:color w:val="000000"/>
          <w:sz w:val="21"/>
          <w:szCs w:val="21"/>
        </w:rPr>
        <w:t>. 2019. </w:t>
      </w:r>
    </w:p>
    <w:p w:rsid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</w:p>
    <w:p w:rsid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</w:p>
    <w:p w:rsidR="0000400A" w:rsidRPr="0000400A" w:rsidRDefault="0000400A" w:rsidP="0000400A">
      <w:pPr>
        <w:shd w:val="clear" w:color="auto" w:fill="D4E7FA"/>
        <w:overflowPunct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</w:p>
    <w:p w:rsidR="0000400A" w:rsidRDefault="00E225DE" w:rsidP="0000400A">
      <w:r>
        <w:t xml:space="preserve">               </w:t>
      </w:r>
      <w:r w:rsidR="0000400A">
        <w:t>V </w:t>
      </w:r>
      <w:proofErr w:type="spellStart"/>
      <w:r w:rsidR="0000400A">
        <w:t>Dunajove</w:t>
      </w:r>
      <w:proofErr w:type="spellEnd"/>
      <w:r w:rsidR="0000400A">
        <w:t xml:space="preserve"> </w:t>
      </w:r>
      <w:r w:rsidR="00F21CC7">
        <w:t>22</w:t>
      </w:r>
      <w:r w:rsidR="0000400A">
        <w:t>.0</w:t>
      </w:r>
      <w:r w:rsidR="00D97761">
        <w:t>2</w:t>
      </w:r>
      <w:r w:rsidR="0000400A">
        <w:t>.2019</w:t>
      </w:r>
    </w:p>
    <w:p w:rsidR="0000400A" w:rsidRDefault="0000400A" w:rsidP="0000400A">
      <w:r>
        <w:t xml:space="preserve">     </w:t>
      </w:r>
    </w:p>
    <w:p w:rsidR="0000400A" w:rsidRDefault="0000400A" w:rsidP="0000400A"/>
    <w:p w:rsidR="0000400A" w:rsidRDefault="0000400A" w:rsidP="0000400A"/>
    <w:p w:rsidR="0000400A" w:rsidRDefault="0000400A" w:rsidP="0000400A"/>
    <w:p w:rsidR="0000400A" w:rsidRDefault="0000400A" w:rsidP="0000400A"/>
    <w:p w:rsidR="0000400A" w:rsidRDefault="0000400A" w:rsidP="0000400A">
      <w:r>
        <w:t xml:space="preserve">                           </w:t>
      </w:r>
    </w:p>
    <w:p w:rsidR="0000400A" w:rsidRDefault="0000400A" w:rsidP="0000400A">
      <w:r>
        <w:t xml:space="preserve">                                                                                                                    Mgr. Milada </w:t>
      </w:r>
      <w:proofErr w:type="spellStart"/>
      <w:r>
        <w:t>Chlastáková</w:t>
      </w:r>
      <w:proofErr w:type="spellEnd"/>
    </w:p>
    <w:p w:rsidR="0000400A" w:rsidRPr="00A9669B" w:rsidRDefault="0000400A" w:rsidP="0000400A">
      <w:r>
        <w:t xml:space="preserve">                                                                                                                       starostka obce</w:t>
      </w:r>
    </w:p>
    <w:p w:rsidR="00E225DE" w:rsidRPr="00A9669B" w:rsidRDefault="00E225DE" w:rsidP="00A9669B">
      <w:r>
        <w:t xml:space="preserve">                                                                                                 </w:t>
      </w:r>
    </w:p>
    <w:sectPr w:rsidR="00E225DE" w:rsidRPr="00A9669B" w:rsidSect="00B8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8AE"/>
    <w:rsid w:val="0000400A"/>
    <w:rsid w:val="001B18BF"/>
    <w:rsid w:val="001B5F0B"/>
    <w:rsid w:val="0023100A"/>
    <w:rsid w:val="002673B6"/>
    <w:rsid w:val="002E34F4"/>
    <w:rsid w:val="003E6609"/>
    <w:rsid w:val="004844DD"/>
    <w:rsid w:val="004E1255"/>
    <w:rsid w:val="00611E7D"/>
    <w:rsid w:val="00651FDB"/>
    <w:rsid w:val="0069553A"/>
    <w:rsid w:val="00742FE7"/>
    <w:rsid w:val="007828AE"/>
    <w:rsid w:val="007A694C"/>
    <w:rsid w:val="007C6235"/>
    <w:rsid w:val="007E40EB"/>
    <w:rsid w:val="00866621"/>
    <w:rsid w:val="00873209"/>
    <w:rsid w:val="00A9669B"/>
    <w:rsid w:val="00AF680E"/>
    <w:rsid w:val="00B8038E"/>
    <w:rsid w:val="00D432B6"/>
    <w:rsid w:val="00D902F4"/>
    <w:rsid w:val="00D97761"/>
    <w:rsid w:val="00E225DE"/>
    <w:rsid w:val="00E70AF0"/>
    <w:rsid w:val="00E819EA"/>
    <w:rsid w:val="00F15061"/>
    <w:rsid w:val="00F21CC7"/>
    <w:rsid w:val="00F93FAA"/>
    <w:rsid w:val="00F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32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9669B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IMP">
    <w:name w:val="Normální_IMP"/>
    <w:basedOn w:val="Normlny"/>
    <w:rsid w:val="00D432B6"/>
    <w:pPr>
      <w:suppressAutoHyphens/>
      <w:spacing w:line="228" w:lineRule="auto"/>
    </w:pPr>
    <w:rPr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A9669B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9669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A9669B"/>
    <w:rPr>
      <w:b/>
      <w:bCs/>
    </w:rPr>
  </w:style>
  <w:style w:type="character" w:customStyle="1" w:styleId="apple-converted-space">
    <w:name w:val="apple-converted-space"/>
    <w:basedOn w:val="Predvolenpsmoodseku"/>
    <w:rsid w:val="00A9669B"/>
  </w:style>
  <w:style w:type="character" w:styleId="Hypertextovprepojenie">
    <w:name w:val="Hyperlink"/>
    <w:basedOn w:val="Predvolenpsmoodseku"/>
    <w:uiPriority w:val="99"/>
    <w:unhideWhenUsed/>
    <w:rsid w:val="00A9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4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8943-B677-4ECB-BCA9-C9EC5D6F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Company>MVSR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Obec DUNAJOV</cp:lastModifiedBy>
  <cp:revision>8</cp:revision>
  <cp:lastPrinted>2019-01-31T13:41:00Z</cp:lastPrinted>
  <dcterms:created xsi:type="dcterms:W3CDTF">2019-03-05T09:07:00Z</dcterms:created>
  <dcterms:modified xsi:type="dcterms:W3CDTF">2019-03-06T13:17:00Z</dcterms:modified>
</cp:coreProperties>
</file>